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SEC20260403002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VH3248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上海奕远公共关系顾问有限公司北京分公司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上海好才通信息科技有限公司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Elsa zhang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THBJ01-RL202606PTB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2750.00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钱英剑：媒体车单+现场媒体部分车辆管理对接车队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其他现场管理支持（以上选项未包含的服务部分）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2750.00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总金额：2750.00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2750.00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r>
              <w:rPr>
                <w:rFonts w:cs="宋体" w:hint="eastAsia"/>
                <w:sz w:val="20"/>
              </w:rPr>
              <w:t>75863</w:t>
            </w:r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活动管理协助人员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2594.34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2750.00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发票总金额：2750.00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Qian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2026-04-03 10:45:44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2026-04-03 11:18:56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294668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