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SEC20240719013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Liling Luo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RFMC-RFSH11-VCA23RS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KOL活动出席，小红书KOL，小红书号：LionelLee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KOL活动出席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复歌发包号：51108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28301.89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Geng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2024-07-19 19:03:28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2024-07-22 14:04:02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2024-07-22 14:18:19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98614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