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SEC20240304032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VJ1764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北京佳捷翔货运代理有限公司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Vivian Xu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RFMC-RFSH12-VAL24RS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380.00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Valextra 2月佳捷翔快递费用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快递及贵重物品配送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月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380.00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总金额：380.00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380.00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活动杂项支出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358.49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380.00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发票总金额：380.00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Derek Shao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2024-03-04 18:05:45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Gao Ming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2024-03-05 18:12:56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06049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